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72" w:rsidRDefault="00152EAC" w:rsidP="00856570">
      <w:pPr>
        <w:pStyle w:val="21"/>
        <w:shd w:val="clear" w:color="auto" w:fill="auto"/>
        <w:ind w:left="20" w:right="3440"/>
      </w:pPr>
      <w:r>
        <w:t xml:space="preserve">ДОПОЛНЕНИЯ И ИЗМЕНЕНИЯ № 2 в </w:t>
      </w:r>
      <w:r w:rsidR="003D4053">
        <w:t>П</w:t>
      </w:r>
      <w:r w:rsidR="00FB04ED">
        <w:t xml:space="preserve">риложение № 18 Коллективного договора </w:t>
      </w:r>
      <w:r w:rsidR="003D4053">
        <w:t xml:space="preserve">учреждения образования «Гродненский государственный университет имени Янки Купалы» </w:t>
      </w:r>
      <w:r>
        <w:t>на 2019-2022 годы</w:t>
      </w:r>
    </w:p>
    <w:p w:rsidR="00F23572" w:rsidRDefault="00152EAC" w:rsidP="004B7D96">
      <w:pPr>
        <w:pStyle w:val="21"/>
        <w:shd w:val="clear" w:color="auto" w:fill="auto"/>
        <w:spacing w:after="37"/>
        <w:ind w:left="20" w:right="20"/>
      </w:pPr>
      <w:r>
        <w:t>Внести в</w:t>
      </w:r>
      <w:r w:rsidR="003D4053">
        <w:t xml:space="preserve"> Приложение № 18 Коллективного договора учреждения образования «Гродненский государственный университет имени Янки Купалы» </w:t>
      </w:r>
      <w:r>
        <w:t>на 2019-2022 гг. следующие дополнения и изменения:</w:t>
      </w:r>
    </w:p>
    <w:p w:rsidR="00DD0CA5" w:rsidRDefault="00DD0CA5" w:rsidP="004B7D96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</w:pPr>
    </w:p>
    <w:p w:rsidR="00066F3F" w:rsidRDefault="003D4053" w:rsidP="004B7D96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</w:pPr>
      <w:r>
        <w:t>1.</w:t>
      </w:r>
      <w:r w:rsidR="00152EAC">
        <w:t xml:space="preserve"> В </w:t>
      </w:r>
      <w:r w:rsidR="00580522" w:rsidRPr="00F27353">
        <w:rPr>
          <w:szCs w:val="32"/>
        </w:rPr>
        <w:t>Положен</w:t>
      </w:r>
      <w:r w:rsidR="003424A1">
        <w:rPr>
          <w:szCs w:val="32"/>
        </w:rPr>
        <w:t>ии</w:t>
      </w:r>
      <w:r w:rsidR="00580522" w:rsidRPr="00F27353">
        <w:rPr>
          <w:szCs w:val="32"/>
        </w:rPr>
        <w:t xml:space="preserve"> о порядке и условиях установления надбавок стимулирующего характера</w:t>
      </w:r>
      <w:r w:rsidR="00580522">
        <w:t xml:space="preserve"> </w:t>
      </w:r>
      <w:r w:rsidR="00F27353">
        <w:t>к окладам работникам Волковысского колледжа УО «</w:t>
      </w:r>
      <w:proofErr w:type="spellStart"/>
      <w:r w:rsidR="00F27353">
        <w:t>ГрГУ</w:t>
      </w:r>
      <w:proofErr w:type="spellEnd"/>
      <w:r w:rsidR="00F27353">
        <w:t xml:space="preserve"> имени Янки Купалы»</w:t>
      </w:r>
      <w:r w:rsidR="00066F3F">
        <w:t>:</w:t>
      </w:r>
    </w:p>
    <w:p w:rsidR="003424A1" w:rsidRDefault="00066F3F" w:rsidP="004B7D96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</w:pPr>
      <w:r>
        <w:t xml:space="preserve">1.1. </w:t>
      </w:r>
      <w:r w:rsidR="00580522">
        <w:t xml:space="preserve">исключить </w:t>
      </w:r>
      <w:r w:rsidR="003424A1">
        <w:t>п.6 Надбавка за сложность и напряженность труда в связи с вступлением в силу Постановления Министерства образования РБ от 25.11.2020 № 286, которым внесены изменения в Постановление Министерства образования от 03.06.2019 № 71.</w:t>
      </w:r>
    </w:p>
    <w:p w:rsidR="00066F3F" w:rsidRDefault="003424A1" w:rsidP="004B7D96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</w:pPr>
      <w:r>
        <w:t xml:space="preserve">1.2.  </w:t>
      </w:r>
      <w:r w:rsidR="00066F3F">
        <w:t xml:space="preserve">дополнить п.4.1. </w:t>
      </w:r>
      <w:r w:rsidR="00066F3F" w:rsidRPr="00E045E8">
        <w:rPr>
          <w:b/>
        </w:rPr>
        <w:t>Заместителям директора по учебной работе, воспитательной работе, производственному обучению</w:t>
      </w:r>
      <w:r w:rsidR="00066F3F">
        <w:t xml:space="preserve"> пунктом 4.1.12</w:t>
      </w:r>
      <w:r w:rsidR="00E045E8">
        <w:t>. – за руководство экспериментальной и инновационной деятельностью в сфере образования – до 50%.</w:t>
      </w:r>
    </w:p>
    <w:p w:rsidR="00E045E8" w:rsidRPr="00E045E8" w:rsidRDefault="00E045E8" w:rsidP="004B7D96">
      <w:pPr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5E8">
        <w:rPr>
          <w:rFonts w:ascii="Times New Roman" w:eastAsia="Times New Roman" w:hAnsi="Times New Roman" w:cs="Times New Roman"/>
          <w:sz w:val="28"/>
          <w:szCs w:val="28"/>
        </w:rPr>
        <w:t>1.3. внести п.4.23.</w:t>
      </w:r>
      <w:r w:rsidRPr="00E045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D0C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045E8">
        <w:rPr>
          <w:rFonts w:ascii="Times New Roman" w:eastAsia="Times New Roman" w:hAnsi="Times New Roman" w:cs="Times New Roman"/>
          <w:b/>
          <w:sz w:val="28"/>
          <w:szCs w:val="28"/>
        </w:rPr>
        <w:t>нженеру-программисту</w:t>
      </w:r>
      <w:r w:rsidRPr="00E045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45E8" w:rsidRPr="003852D4" w:rsidRDefault="00E045E8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4.23.1. о</w:t>
      </w:r>
      <w:r w:rsidRPr="003852D4">
        <w:rPr>
          <w:rFonts w:ascii="Times New Roman" w:hAnsi="Times New Roman" w:cs="Times New Roman"/>
          <w:sz w:val="28"/>
          <w:szCs w:val="28"/>
        </w:rPr>
        <w:t>беспечение технической поддержки информационных систем, программ и приложений в сети Интернет колледжа – до 10 %.</w:t>
      </w:r>
    </w:p>
    <w:p w:rsidR="00E045E8" w:rsidRPr="003852D4" w:rsidRDefault="00E045E8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4.23.2. о</w:t>
      </w:r>
      <w:r w:rsidRPr="003852D4">
        <w:rPr>
          <w:rFonts w:ascii="Times New Roman" w:hAnsi="Times New Roman" w:cs="Times New Roman"/>
          <w:sz w:val="28"/>
          <w:szCs w:val="28"/>
        </w:rPr>
        <w:t>перативное устранение возникающих сбоев в работе ПЭВМ на рабочих местах специалистов и компьютерных классах – до 20 %.</w:t>
      </w:r>
    </w:p>
    <w:p w:rsidR="00E045E8" w:rsidRDefault="00E045E8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4.23.3. о</w:t>
      </w:r>
      <w:r w:rsidRPr="003852D4">
        <w:rPr>
          <w:rFonts w:ascii="Times New Roman" w:hAnsi="Times New Roman" w:cs="Times New Roman"/>
          <w:sz w:val="28"/>
          <w:szCs w:val="28"/>
        </w:rPr>
        <w:t>казание квалифицированной помощи комиссии по государственным закупкам в приобретении колледжем ПЭВМ – до 20 %.</w:t>
      </w:r>
    </w:p>
    <w:p w:rsidR="00E045E8" w:rsidRDefault="00E045E8" w:rsidP="004B7D96">
      <w:pPr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7A8">
        <w:rPr>
          <w:rFonts w:ascii="Times New Roman" w:hAnsi="Times New Roman" w:cs="Times New Roman"/>
          <w:b/>
          <w:sz w:val="28"/>
          <w:szCs w:val="28"/>
        </w:rPr>
        <w:t>1.4.</w:t>
      </w:r>
      <w:r w:rsidRPr="00E045E8">
        <w:rPr>
          <w:rFonts w:ascii="Times New Roman" w:hAnsi="Times New Roman" w:cs="Times New Roman"/>
          <w:sz w:val="28"/>
          <w:szCs w:val="28"/>
        </w:rPr>
        <w:t xml:space="preserve"> внести п. 4.24</w:t>
      </w:r>
      <w:r w:rsidRPr="00E045E8">
        <w:t xml:space="preserve"> </w:t>
      </w:r>
      <w:r w:rsidR="00DD0CA5">
        <w:rPr>
          <w:rFonts w:ascii="Times New Roman" w:hAnsi="Times New Roman" w:cs="Times New Roman"/>
          <w:b/>
          <w:sz w:val="28"/>
          <w:szCs w:val="28"/>
        </w:rPr>
        <w:t>А</w:t>
      </w:r>
      <w:r w:rsidRPr="003852D4">
        <w:rPr>
          <w:rFonts w:ascii="Times New Roman" w:hAnsi="Times New Roman" w:cs="Times New Roman"/>
          <w:b/>
          <w:sz w:val="28"/>
          <w:szCs w:val="28"/>
        </w:rPr>
        <w:t>рхивариусу: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5E8" w:rsidRDefault="00E045E8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4.24.</w:t>
      </w:r>
      <w:r w:rsidRPr="00937B15">
        <w:rPr>
          <w:rFonts w:ascii="Times New Roman" w:hAnsi="Times New Roman" w:cs="Times New Roman"/>
          <w:sz w:val="28"/>
          <w:szCs w:val="28"/>
        </w:rPr>
        <w:t>1. Оформление и поддержание в а</w:t>
      </w:r>
      <w:r>
        <w:rPr>
          <w:rFonts w:ascii="Times New Roman" w:hAnsi="Times New Roman" w:cs="Times New Roman"/>
          <w:sz w:val="28"/>
          <w:szCs w:val="28"/>
        </w:rPr>
        <w:t>ктуальном состоянии цифрового ката</w:t>
      </w:r>
      <w:r w:rsidRPr="00937B15">
        <w:rPr>
          <w:rFonts w:ascii="Times New Roman" w:hAnsi="Times New Roman" w:cs="Times New Roman"/>
          <w:sz w:val="28"/>
          <w:szCs w:val="28"/>
        </w:rPr>
        <w:t>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 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колледжа – до 20%</w:t>
      </w:r>
    </w:p>
    <w:p w:rsidR="00E045E8" w:rsidRDefault="00E045E8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4.24.2. Оказание помощи руководителям подразделения по составлению номенклатуры 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20%</w:t>
      </w:r>
    </w:p>
    <w:p w:rsidR="00E045E8" w:rsidRPr="00937B15" w:rsidRDefault="00E045E8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4.24.3. Оперативность при подборе и предоставлении по поступающим запросам необходимой информации – до 10%</w:t>
      </w:r>
    </w:p>
    <w:p w:rsidR="00E045E8" w:rsidRPr="00E045E8" w:rsidRDefault="00E045E8" w:rsidP="004B7D96">
      <w:pPr>
        <w:pStyle w:val="21"/>
        <w:shd w:val="clear" w:color="auto" w:fill="auto"/>
        <w:tabs>
          <w:tab w:val="left" w:pos="1114"/>
        </w:tabs>
        <w:spacing w:after="64" w:line="374" w:lineRule="exact"/>
        <w:ind w:left="20" w:right="8"/>
      </w:pPr>
      <w:r w:rsidRPr="002657A8">
        <w:rPr>
          <w:b/>
        </w:rPr>
        <w:t>1.5.</w:t>
      </w:r>
      <w:r>
        <w:t xml:space="preserve"> внести п.4.25 – </w:t>
      </w:r>
      <w:r w:rsidRPr="00E045E8">
        <w:rPr>
          <w:b/>
        </w:rPr>
        <w:t xml:space="preserve">работникам колледжа, осуществляющим </w:t>
      </w:r>
      <w:proofErr w:type="spellStart"/>
      <w:r w:rsidRPr="00E045E8">
        <w:rPr>
          <w:b/>
        </w:rPr>
        <w:t>профориентационную</w:t>
      </w:r>
      <w:proofErr w:type="spellEnd"/>
      <w:r w:rsidRPr="00E045E8">
        <w:rPr>
          <w:b/>
        </w:rPr>
        <w:t xml:space="preserve"> деятельность</w:t>
      </w:r>
      <w:r>
        <w:t xml:space="preserve"> – до 50 %.</w:t>
      </w:r>
    </w:p>
    <w:p w:rsidR="00E045E8" w:rsidRPr="0091076E" w:rsidRDefault="00E045E8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045E8">
        <w:rPr>
          <w:rFonts w:ascii="Times New Roman" w:hAnsi="Times New Roman" w:cs="Times New Roman"/>
          <w:sz w:val="28"/>
          <w:szCs w:val="28"/>
        </w:rPr>
        <w:t xml:space="preserve">1.6. дополнить </w:t>
      </w:r>
      <w:r w:rsidR="002A1F21">
        <w:rPr>
          <w:rFonts w:ascii="Times New Roman" w:hAnsi="Times New Roman" w:cs="Times New Roman"/>
          <w:sz w:val="28"/>
          <w:szCs w:val="28"/>
        </w:rPr>
        <w:t>п.</w:t>
      </w:r>
      <w:r w:rsidRPr="00E045E8">
        <w:rPr>
          <w:rFonts w:ascii="Times New Roman" w:hAnsi="Times New Roman" w:cs="Times New Roman"/>
          <w:sz w:val="28"/>
          <w:szCs w:val="28"/>
        </w:rPr>
        <w:t xml:space="preserve">4.9. </w:t>
      </w:r>
      <w:r w:rsidRPr="00E045E8">
        <w:rPr>
          <w:rFonts w:ascii="Times New Roman" w:hAnsi="Times New Roman" w:cs="Times New Roman"/>
          <w:b/>
          <w:sz w:val="28"/>
          <w:szCs w:val="28"/>
        </w:rPr>
        <w:t>Заведующему библиотекой, библиотекарю</w:t>
      </w:r>
      <w:r w:rsidRPr="00E045E8">
        <w:rPr>
          <w:rFonts w:ascii="Times New Roman" w:hAnsi="Times New Roman" w:cs="Times New Roman"/>
          <w:sz w:val="28"/>
          <w:szCs w:val="28"/>
        </w:rPr>
        <w:t xml:space="preserve"> пунктом 4.9.5. </w:t>
      </w:r>
      <w:r>
        <w:rPr>
          <w:rFonts w:ascii="Times New Roman" w:hAnsi="Times New Roman" w:cs="Times New Roman"/>
          <w:sz w:val="28"/>
          <w:szCs w:val="28"/>
        </w:rPr>
        <w:t>за напряженный объем работы с книжным фондом при приеме учебников за учебный год (</w:t>
      </w:r>
      <w:r w:rsidRPr="004B7D96">
        <w:rPr>
          <w:rFonts w:ascii="Times New Roman" w:hAnsi="Times New Roman" w:cs="Times New Roman"/>
          <w:sz w:val="28"/>
          <w:szCs w:val="28"/>
        </w:rPr>
        <w:t>в июн</w:t>
      </w:r>
      <w:r w:rsidR="00DD0CA5" w:rsidRPr="004B7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), а также при выдаче учебных пособий на новый учебный год (</w:t>
      </w:r>
      <w:r w:rsidR="00DD0CA5" w:rsidRPr="004B7D96">
        <w:rPr>
          <w:rFonts w:ascii="Times New Roman" w:hAnsi="Times New Roman" w:cs="Times New Roman"/>
          <w:sz w:val="28"/>
          <w:szCs w:val="28"/>
        </w:rPr>
        <w:t>в с</w:t>
      </w:r>
      <w:r w:rsidRPr="004B7D96">
        <w:rPr>
          <w:rFonts w:ascii="Times New Roman" w:hAnsi="Times New Roman" w:cs="Times New Roman"/>
          <w:sz w:val="28"/>
          <w:szCs w:val="28"/>
        </w:rPr>
        <w:t>ентябр</w:t>
      </w:r>
      <w:r w:rsidR="00DD0CA5" w:rsidRPr="004B7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– до 10 %.</w:t>
      </w:r>
    </w:p>
    <w:p w:rsidR="004B7D96" w:rsidRDefault="004B7D96" w:rsidP="004B7D96">
      <w:pPr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D96">
        <w:rPr>
          <w:rFonts w:ascii="Times New Roman" w:hAnsi="Times New Roman" w:cs="Times New Roman"/>
          <w:sz w:val="28"/>
          <w:szCs w:val="28"/>
        </w:rPr>
        <w:t xml:space="preserve">1.7. внести изменения в п.4.18.5. </w:t>
      </w:r>
      <w:r>
        <w:rPr>
          <w:rFonts w:ascii="Times New Roman" w:hAnsi="Times New Roman" w:cs="Times New Roman"/>
          <w:sz w:val="28"/>
          <w:szCs w:val="28"/>
        </w:rPr>
        <w:t xml:space="preserve">работникам рабочих профессий (а именно уборщикам служебных помещений) за обеспечение своевременного проведения противоэпидемических мероприятий – </w:t>
      </w:r>
      <w:r w:rsidRPr="004B7D96">
        <w:rPr>
          <w:rFonts w:ascii="Times New Roman" w:hAnsi="Times New Roman" w:cs="Times New Roman"/>
          <w:b/>
          <w:sz w:val="28"/>
          <w:szCs w:val="28"/>
        </w:rPr>
        <w:t>до 30 %.</w:t>
      </w:r>
    </w:p>
    <w:p w:rsidR="004B7D96" w:rsidRDefault="004B7D96" w:rsidP="004B7D96">
      <w:pPr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D96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п.4.19.2. </w:t>
      </w:r>
      <w:r w:rsidRPr="004B7D96">
        <w:rPr>
          <w:rFonts w:ascii="Times New Roman" w:hAnsi="Times New Roman" w:cs="Times New Roman"/>
          <w:b/>
          <w:sz w:val="28"/>
          <w:szCs w:val="28"/>
        </w:rPr>
        <w:t>Администратору сайта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D96">
        <w:rPr>
          <w:rFonts w:ascii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hAnsi="Times New Roman" w:cs="Times New Roman"/>
          <w:b/>
          <w:sz w:val="28"/>
          <w:szCs w:val="28"/>
        </w:rPr>
        <w:t>50 %.</w:t>
      </w:r>
    </w:p>
    <w:p w:rsidR="002657A8" w:rsidRDefault="004B7D96" w:rsidP="00265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1.9. </w:t>
      </w:r>
      <w:r w:rsidR="002657A8" w:rsidRPr="002657A8">
        <w:rPr>
          <w:rFonts w:ascii="Times New Roman" w:hAnsi="Times New Roman" w:cs="Times New Roman"/>
          <w:sz w:val="28"/>
          <w:szCs w:val="28"/>
        </w:rPr>
        <w:t>внести изменения в п. 4.21</w:t>
      </w:r>
      <w:r w:rsidR="002657A8" w:rsidRPr="002657A8">
        <w:rPr>
          <w:rFonts w:ascii="Times New Roman" w:hAnsi="Times New Roman" w:cs="Times New Roman"/>
          <w:b/>
          <w:sz w:val="28"/>
          <w:szCs w:val="28"/>
        </w:rPr>
        <w:t xml:space="preserve"> работникам осуществляющим организацию и проведение закупок для нужд колледжа</w:t>
      </w:r>
    </w:p>
    <w:p w:rsidR="002657A8" w:rsidRDefault="002657A8" w:rsidP="00265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4.21.1 председателю комиссии – до 30 %.</w:t>
      </w:r>
    </w:p>
    <w:p w:rsidR="002657A8" w:rsidRDefault="002657A8" w:rsidP="00265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4.21.2 членам комиссии – до 15 %.</w:t>
      </w:r>
    </w:p>
    <w:p w:rsidR="002657A8" w:rsidRDefault="002657A8" w:rsidP="00265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76E">
        <w:rPr>
          <w:rFonts w:ascii="Times New Roman" w:hAnsi="Times New Roman" w:cs="Times New Roman"/>
          <w:b/>
          <w:sz w:val="28"/>
          <w:szCs w:val="28"/>
        </w:rPr>
        <w:t>4.21.3 секретарю комиссии – до 30 %.</w:t>
      </w:r>
    </w:p>
    <w:p w:rsidR="004B7D96" w:rsidRDefault="004C4D5B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п.4.5.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Преподавателю, воспитателю, руководителю физвоспитания </w:t>
      </w:r>
      <w:r>
        <w:rPr>
          <w:rFonts w:ascii="Times New Roman" w:hAnsi="Times New Roman" w:cs="Times New Roman"/>
          <w:sz w:val="28"/>
          <w:szCs w:val="28"/>
        </w:rPr>
        <w:t xml:space="preserve">внести  дополнения: </w:t>
      </w:r>
    </w:p>
    <w:p w:rsidR="004C4D5B" w:rsidRDefault="004C4D5B" w:rsidP="004B7D96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4.5.19. За привлечение спонсорской помощи, направленной на укрепление материально-технической базы колледжа – до 20 %</w:t>
      </w:r>
    </w:p>
    <w:p w:rsidR="004C4D5B" w:rsidRDefault="004C4D5B" w:rsidP="002657A8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</w:pPr>
      <w:r>
        <w:t>1.11. дополнить п. 4.5.14 следующими словами «</w:t>
      </w:r>
      <w:r w:rsidR="005C1F2C">
        <w:t>лица, освоившие образовательную программу аспирантуры с присвоением научной квалификации «Исследователь» - до 10 %.</w:t>
      </w:r>
    </w:p>
    <w:p w:rsidR="004C4D5B" w:rsidRDefault="004C4D5B" w:rsidP="002657A8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</w:pPr>
    </w:p>
    <w:p w:rsidR="002657A8" w:rsidRPr="00610FA2" w:rsidRDefault="002657A8" w:rsidP="002657A8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  <w:rPr>
          <w:rFonts w:eastAsia="Courier New"/>
        </w:rPr>
      </w:pPr>
      <w:r w:rsidRPr="002657A8">
        <w:t xml:space="preserve">2. </w:t>
      </w:r>
      <w:r w:rsidR="00066F3F" w:rsidRPr="002657A8">
        <w:t xml:space="preserve">В </w:t>
      </w:r>
      <w:r w:rsidR="00F27353" w:rsidRPr="002657A8">
        <w:t>Положение</w:t>
      </w:r>
      <w:r w:rsidR="00F27353">
        <w:t xml:space="preserve"> об установлении надбавок </w:t>
      </w:r>
      <w:r w:rsidR="00F27353" w:rsidRPr="002657A8">
        <w:t xml:space="preserve">за характер труда педагогическим работникам </w:t>
      </w:r>
      <w:r w:rsidRPr="002657A8">
        <w:t>Волковысского колледжа УО «</w:t>
      </w:r>
      <w:proofErr w:type="spellStart"/>
      <w:r w:rsidRPr="002657A8">
        <w:t>ГрГУ</w:t>
      </w:r>
      <w:proofErr w:type="spellEnd"/>
      <w:r w:rsidRPr="002657A8">
        <w:t xml:space="preserve"> имени Янки Купалы» </w:t>
      </w:r>
      <w:r>
        <w:t>из</w:t>
      </w:r>
      <w:r w:rsidRPr="002657A8">
        <w:t xml:space="preserve"> п.2.2. </w:t>
      </w:r>
      <w:r>
        <w:t>исключить</w:t>
      </w:r>
      <w:r>
        <w:rPr>
          <w:rFonts w:eastAsia="Courier New"/>
        </w:rPr>
        <w:t xml:space="preserve"> слова «</w:t>
      </w:r>
      <w:r w:rsidRPr="00A5069E">
        <w:t>руководителям из числа педагогичес</w:t>
      </w:r>
      <w:r>
        <w:t>ких работников» согласно</w:t>
      </w:r>
      <w:r w:rsidR="00610FA2">
        <w:t xml:space="preserve"> Постановлению </w:t>
      </w:r>
      <w:r w:rsidR="00610FA2" w:rsidRPr="00610FA2">
        <w:t>Министерства образования РБ от 25.11.2020 г №286 «О порядке осуществления и размерах стимулирующих и компенсирующих выплат работникам бюджетных организаций»</w:t>
      </w:r>
      <w:r w:rsidRPr="00610FA2">
        <w:t>.</w:t>
      </w:r>
    </w:p>
    <w:p w:rsidR="002657A8" w:rsidRDefault="002657A8" w:rsidP="002657A8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  <w:rPr>
          <w:rFonts w:eastAsia="Courier New"/>
        </w:rPr>
      </w:pPr>
    </w:p>
    <w:p w:rsidR="00976DC5" w:rsidRDefault="00610FA2" w:rsidP="00610FA2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FA2">
        <w:rPr>
          <w:rFonts w:ascii="Times New Roman" w:hAnsi="Times New Roman" w:cs="Times New Roman"/>
          <w:color w:val="000000"/>
          <w:sz w:val="28"/>
          <w:szCs w:val="28"/>
        </w:rPr>
        <w:t>3. В Положение о порядке оказания материальной помощи и условиях оказания единовременной выплаты на оздоровление работникам Волковысского колледжа УО «</w:t>
      </w:r>
      <w:proofErr w:type="spellStart"/>
      <w:r w:rsidRPr="00610FA2">
        <w:rPr>
          <w:rFonts w:ascii="Times New Roman" w:hAnsi="Times New Roman" w:cs="Times New Roman"/>
          <w:color w:val="000000"/>
          <w:sz w:val="28"/>
          <w:szCs w:val="28"/>
        </w:rPr>
        <w:t>ГрГУ</w:t>
      </w:r>
      <w:proofErr w:type="spellEnd"/>
      <w:r w:rsidRPr="00610FA2">
        <w:rPr>
          <w:rFonts w:ascii="Times New Roman" w:hAnsi="Times New Roman" w:cs="Times New Roman"/>
          <w:color w:val="000000"/>
          <w:sz w:val="28"/>
          <w:szCs w:val="28"/>
        </w:rPr>
        <w:t xml:space="preserve"> имени Янки Купалы» </w:t>
      </w:r>
    </w:p>
    <w:p w:rsidR="00610FA2" w:rsidRPr="005C53F4" w:rsidRDefault="00976DC5" w:rsidP="00610FA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610FA2" w:rsidRPr="00610FA2">
        <w:rPr>
          <w:rFonts w:ascii="Times New Roman" w:hAnsi="Times New Roman" w:cs="Times New Roman"/>
          <w:color w:val="000000"/>
          <w:sz w:val="28"/>
          <w:szCs w:val="28"/>
        </w:rPr>
        <w:t xml:space="preserve">внести дополнения в п. 1.3.5. </w:t>
      </w:r>
      <w:r w:rsidR="00610FA2" w:rsidRPr="00610FA2">
        <w:rPr>
          <w:rFonts w:ascii="Times New Roman" w:hAnsi="Times New Roman" w:cs="Times New Roman"/>
          <w:b/>
          <w:color w:val="000000"/>
          <w:sz w:val="28"/>
          <w:szCs w:val="28"/>
        </w:rPr>
        <w:t>Если работник принят в</w:t>
      </w:r>
      <w:r w:rsidR="00610FA2" w:rsidRPr="005C53F4">
        <w:rPr>
          <w:rFonts w:ascii="Times New Roman" w:hAnsi="Times New Roman" w:cs="Times New Roman"/>
          <w:b/>
          <w:sz w:val="28"/>
          <w:szCs w:val="28"/>
        </w:rPr>
        <w:t xml:space="preserve"> организацию </w:t>
      </w:r>
      <w:r w:rsidR="00610FA2">
        <w:rPr>
          <w:rFonts w:ascii="Times New Roman" w:hAnsi="Times New Roman" w:cs="Times New Roman"/>
          <w:b/>
          <w:sz w:val="28"/>
          <w:szCs w:val="28"/>
        </w:rPr>
        <w:t>по основному месту работы с неполным рабочим временем,</w:t>
      </w:r>
      <w:r w:rsidR="00610FA2" w:rsidRPr="005C53F4">
        <w:rPr>
          <w:rFonts w:ascii="Times New Roman" w:hAnsi="Times New Roman" w:cs="Times New Roman"/>
          <w:b/>
          <w:sz w:val="28"/>
          <w:szCs w:val="28"/>
        </w:rPr>
        <w:t xml:space="preserve"> то остаток неиспользованных средств</w:t>
      </w:r>
      <w:r w:rsidR="00610FA2">
        <w:rPr>
          <w:rFonts w:ascii="Times New Roman" w:hAnsi="Times New Roman" w:cs="Times New Roman"/>
          <w:b/>
          <w:sz w:val="28"/>
          <w:szCs w:val="28"/>
        </w:rPr>
        <w:t>,</w:t>
      </w:r>
      <w:r w:rsidR="00610FA2" w:rsidRPr="005C53F4">
        <w:rPr>
          <w:rFonts w:ascii="Times New Roman" w:hAnsi="Times New Roman" w:cs="Times New Roman"/>
          <w:b/>
          <w:sz w:val="28"/>
          <w:szCs w:val="28"/>
        </w:rPr>
        <w:t xml:space="preserve"> предусмотренных на оказание материальной помощи</w:t>
      </w:r>
      <w:r w:rsidR="00610FA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FA2" w:rsidRPr="005C53F4">
        <w:rPr>
          <w:rFonts w:ascii="Times New Roman" w:hAnsi="Times New Roman" w:cs="Times New Roman"/>
          <w:b/>
          <w:sz w:val="28"/>
          <w:szCs w:val="28"/>
        </w:rPr>
        <w:t>выплачивается пропорционально занимаемой штатной единице</w:t>
      </w:r>
      <w:r w:rsidR="00610FA2" w:rsidRPr="005C53F4">
        <w:rPr>
          <w:rFonts w:ascii="Times New Roman" w:hAnsi="Times New Roman" w:cs="Times New Roman"/>
          <w:sz w:val="28"/>
          <w:szCs w:val="28"/>
        </w:rPr>
        <w:t>.</w:t>
      </w:r>
    </w:p>
    <w:p w:rsidR="00976DC5" w:rsidRPr="00976DC5" w:rsidRDefault="00976DC5" w:rsidP="00976DC5">
      <w:pPr>
        <w:jc w:val="both"/>
        <w:rPr>
          <w:rFonts w:ascii="Times New Roman" w:hAnsi="Times New Roman" w:cs="Times New Roman"/>
          <w:sz w:val="28"/>
          <w:szCs w:val="28"/>
        </w:rPr>
      </w:pPr>
      <w:r w:rsidRPr="00976DC5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Совета Министров РБ от 15.06.2020 № 342 </w:t>
      </w:r>
      <w:r w:rsidRPr="00976DC5">
        <w:rPr>
          <w:rFonts w:ascii="Times New Roman" w:eastAsia="Times New Roman" w:hAnsi="Times New Roman" w:cs="Times New Roman"/>
          <w:sz w:val="28"/>
          <w:szCs w:val="28"/>
        </w:rPr>
        <w:t>внести дополнения в п.2.3.1. размер единовременной выплаты на оздоровление (ЕВО), как правило, при уходе в трудовой отпуск (отпуск) пед</w:t>
      </w:r>
      <w:r w:rsidR="00683BE4">
        <w:rPr>
          <w:rFonts w:ascii="Times New Roman" w:eastAsia="Times New Roman" w:hAnsi="Times New Roman" w:cs="Times New Roman"/>
          <w:sz w:val="28"/>
          <w:szCs w:val="28"/>
        </w:rPr>
        <w:t xml:space="preserve">агогическим </w:t>
      </w:r>
      <w:r w:rsidRPr="00976DC5">
        <w:rPr>
          <w:rFonts w:ascii="Times New Roman" w:eastAsia="Times New Roman" w:hAnsi="Times New Roman" w:cs="Times New Roman"/>
          <w:sz w:val="28"/>
          <w:szCs w:val="28"/>
        </w:rPr>
        <w:t>работникам, которым устанавливаются нормы часов пед</w:t>
      </w:r>
      <w:r w:rsidR="00683BE4">
        <w:rPr>
          <w:rFonts w:ascii="Times New Roman" w:eastAsia="Times New Roman" w:hAnsi="Times New Roman" w:cs="Times New Roman"/>
          <w:sz w:val="28"/>
          <w:szCs w:val="28"/>
        </w:rPr>
        <w:t xml:space="preserve">агогической </w:t>
      </w:r>
      <w:r w:rsidRPr="00976DC5">
        <w:rPr>
          <w:rFonts w:ascii="Times New Roman" w:eastAsia="Times New Roman" w:hAnsi="Times New Roman" w:cs="Times New Roman"/>
          <w:sz w:val="28"/>
          <w:szCs w:val="28"/>
        </w:rPr>
        <w:t>нагрузки за ставку, будет</w:t>
      </w:r>
      <w:r w:rsidRPr="00976DC5">
        <w:rPr>
          <w:rFonts w:ascii="Times New Roman" w:hAnsi="Times New Roman" w:cs="Times New Roman"/>
          <w:sz w:val="28"/>
          <w:szCs w:val="28"/>
        </w:rPr>
        <w:t xml:space="preserve"> определяться из расчета 0,5 оклада с </w:t>
      </w:r>
      <w:r w:rsidRPr="00976DC5">
        <w:rPr>
          <w:rFonts w:ascii="Times New Roman" w:hAnsi="Times New Roman" w:cs="Times New Roman"/>
          <w:b/>
          <w:sz w:val="28"/>
          <w:szCs w:val="28"/>
        </w:rPr>
        <w:t>учетом пед</w:t>
      </w:r>
      <w:r w:rsidR="00683BE4">
        <w:rPr>
          <w:rFonts w:ascii="Times New Roman" w:hAnsi="Times New Roman" w:cs="Times New Roman"/>
          <w:b/>
          <w:sz w:val="28"/>
          <w:szCs w:val="28"/>
        </w:rPr>
        <w:t xml:space="preserve">агогической </w:t>
      </w:r>
      <w:bookmarkStart w:id="0" w:name="_GoBack"/>
      <w:bookmarkEnd w:id="0"/>
      <w:r w:rsidRPr="00976DC5">
        <w:rPr>
          <w:rFonts w:ascii="Times New Roman" w:hAnsi="Times New Roman" w:cs="Times New Roman"/>
          <w:b/>
          <w:sz w:val="28"/>
          <w:szCs w:val="28"/>
        </w:rPr>
        <w:t>нагрузки</w:t>
      </w:r>
      <w:r w:rsidRPr="00976DC5">
        <w:rPr>
          <w:rFonts w:ascii="Times New Roman" w:hAnsi="Times New Roman" w:cs="Times New Roman"/>
          <w:sz w:val="28"/>
          <w:szCs w:val="28"/>
        </w:rPr>
        <w:t>.</w:t>
      </w:r>
    </w:p>
    <w:p w:rsidR="00610FA2" w:rsidRDefault="00610FA2" w:rsidP="00976DC5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  <w:rPr>
          <w:rFonts w:eastAsia="Courier New"/>
        </w:rPr>
      </w:pPr>
    </w:p>
    <w:p w:rsidR="00976DC5" w:rsidRPr="002657A8" w:rsidRDefault="00976DC5" w:rsidP="002657A8">
      <w:pPr>
        <w:pStyle w:val="21"/>
        <w:shd w:val="clear" w:color="auto" w:fill="auto"/>
        <w:tabs>
          <w:tab w:val="left" w:pos="1114"/>
        </w:tabs>
        <w:spacing w:after="64" w:line="240" w:lineRule="auto"/>
        <w:ind w:left="20" w:right="8"/>
        <w:rPr>
          <w:rFonts w:eastAsia="Courier New"/>
        </w:rPr>
      </w:pPr>
    </w:p>
    <w:p w:rsidR="00F27353" w:rsidRDefault="00F27353" w:rsidP="004B7D96">
      <w:pPr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sectPr w:rsidR="00F27353" w:rsidSect="00856570">
      <w:pgSz w:w="11909" w:h="16838"/>
      <w:pgMar w:top="567" w:right="567" w:bottom="567" w:left="1701" w:header="0" w:footer="6" w:gutter="8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DC" w:rsidRDefault="001376DC" w:rsidP="00F23572">
      <w:r>
        <w:separator/>
      </w:r>
    </w:p>
  </w:endnote>
  <w:endnote w:type="continuationSeparator" w:id="0">
    <w:p w:rsidR="001376DC" w:rsidRDefault="001376DC" w:rsidP="00F2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DC" w:rsidRDefault="001376DC"/>
  </w:footnote>
  <w:footnote w:type="continuationSeparator" w:id="0">
    <w:p w:rsidR="001376DC" w:rsidRDefault="001376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F21"/>
    <w:multiLevelType w:val="multilevel"/>
    <w:tmpl w:val="9B127B5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F58FE"/>
    <w:multiLevelType w:val="multilevel"/>
    <w:tmpl w:val="BA6C4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0282"/>
    <w:multiLevelType w:val="multilevel"/>
    <w:tmpl w:val="95DA4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E150E"/>
    <w:multiLevelType w:val="multilevel"/>
    <w:tmpl w:val="CA6AB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D6C3B"/>
    <w:multiLevelType w:val="multilevel"/>
    <w:tmpl w:val="D0B42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257ED8"/>
    <w:multiLevelType w:val="multilevel"/>
    <w:tmpl w:val="FD52B8A4"/>
    <w:lvl w:ilvl="0">
      <w:start w:val="6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557569"/>
    <w:multiLevelType w:val="multilevel"/>
    <w:tmpl w:val="1E74C8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146675"/>
    <w:multiLevelType w:val="multilevel"/>
    <w:tmpl w:val="BBBCA2D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3572"/>
    <w:rsid w:val="000065DA"/>
    <w:rsid w:val="00066F3F"/>
    <w:rsid w:val="000F0D08"/>
    <w:rsid w:val="001376DC"/>
    <w:rsid w:val="00152EAC"/>
    <w:rsid w:val="00166E3A"/>
    <w:rsid w:val="002232E5"/>
    <w:rsid w:val="002657A8"/>
    <w:rsid w:val="002A1F21"/>
    <w:rsid w:val="003424A1"/>
    <w:rsid w:val="003D4053"/>
    <w:rsid w:val="00407ED8"/>
    <w:rsid w:val="004B7D96"/>
    <w:rsid w:val="004C4D5B"/>
    <w:rsid w:val="00546421"/>
    <w:rsid w:val="00580522"/>
    <w:rsid w:val="005C1F2C"/>
    <w:rsid w:val="00610FA2"/>
    <w:rsid w:val="00683BE4"/>
    <w:rsid w:val="00856570"/>
    <w:rsid w:val="00976DC5"/>
    <w:rsid w:val="00A10771"/>
    <w:rsid w:val="00B61F2D"/>
    <w:rsid w:val="00DD0CA5"/>
    <w:rsid w:val="00E045E8"/>
    <w:rsid w:val="00F027A3"/>
    <w:rsid w:val="00F23572"/>
    <w:rsid w:val="00F27353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5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357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Не полужирный"/>
    <w:basedOn w:val="2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95pt0">
    <w:name w:val="Основной текст (2) + 9;5 pt;Не полужирный;Малые прописные"/>
    <w:basedOn w:val="2"/>
    <w:rsid w:val="00F235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3">
    <w:name w:val="Основной текст (3)_"/>
    <w:basedOn w:val="a0"/>
    <w:link w:val="30"/>
    <w:rsid w:val="00F23572"/>
    <w:rPr>
      <w:rFonts w:ascii="Corbel" w:eastAsia="Corbel" w:hAnsi="Corbel" w:cs="Corbel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41">
    <w:name w:val="Основной текст (4) + Не полужирный;Курсив"/>
    <w:basedOn w:val="4"/>
    <w:rsid w:val="00F235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41pt">
    <w:name w:val="Основной текст (4) + Интервал 1 pt"/>
    <w:basedOn w:val="4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/>
    </w:rPr>
  </w:style>
  <w:style w:type="character" w:customStyle="1" w:styleId="414pt">
    <w:name w:val="Основной текст (4) + 14 pt;Не полужирный"/>
    <w:basedOn w:val="4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5">
    <w:name w:val="Основной текст (5)_"/>
    <w:basedOn w:val="a0"/>
    <w:link w:val="50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/>
    </w:rPr>
  </w:style>
  <w:style w:type="character" w:customStyle="1" w:styleId="51">
    <w:name w:val="Основной текст (5) + Не курсив"/>
    <w:basedOn w:val="5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510pt">
    <w:name w:val="Основной текст (5) + 10 pt;Не курсив"/>
    <w:basedOn w:val="5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1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;Полужирный"/>
    <w:basedOn w:val="a4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2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pt">
    <w:name w:val="Основной текст + 12 pt"/>
    <w:basedOn w:val="a4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/>
    </w:rPr>
  </w:style>
  <w:style w:type="character" w:customStyle="1" w:styleId="1-3pt">
    <w:name w:val="Заголовок №1 + Интервал -3 pt"/>
    <w:basedOn w:val="1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en-US"/>
    </w:rPr>
  </w:style>
  <w:style w:type="character" w:customStyle="1" w:styleId="6">
    <w:name w:val="Основной текст (6)_"/>
    <w:basedOn w:val="a0"/>
    <w:link w:val="60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-3pt">
    <w:name w:val="Основной текст (5) + Интервал -3 pt"/>
    <w:basedOn w:val="5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en-US"/>
    </w:rPr>
  </w:style>
  <w:style w:type="character" w:customStyle="1" w:styleId="Exact">
    <w:name w:val="Основной текст Exact"/>
    <w:basedOn w:val="a0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Не курсив;Интервал 0 pt Exact"/>
    <w:basedOn w:val="5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5-2ptExact">
    <w:name w:val="Основной текст (5) + Интервал -2 pt Exact"/>
    <w:basedOn w:val="5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9Exact">
    <w:name w:val="Основной текст (9) Exact"/>
    <w:basedOn w:val="a0"/>
    <w:link w:val="9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9FranklinGothicMedium0ptExact">
    <w:name w:val="Основной текст (9) + Franklin Gothic Medium;Интервал 0 pt Exact"/>
    <w:basedOn w:val="9Exact"/>
    <w:rsid w:val="00F2357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7"/>
      <w:szCs w:val="17"/>
      <w:u w:val="none"/>
      <w:lang w:val="ru-RU"/>
    </w:rPr>
  </w:style>
  <w:style w:type="character" w:customStyle="1" w:styleId="9Impact65pt0ptExact">
    <w:name w:val="Основной текст (9) + Impact;6;5 pt;Курсив;Интервал 0 pt Exact"/>
    <w:basedOn w:val="9Exact"/>
    <w:rsid w:val="00F2357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1">
    <w:name w:val="Основной текст1"/>
    <w:basedOn w:val="a4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Полужирный"/>
    <w:basedOn w:val="a4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Exact0">
    <w:name w:val="Подпись к картинке Exact"/>
    <w:basedOn w:val="a0"/>
    <w:link w:val="a9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5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2Exact0">
    <w:name w:val="Подпись к картинке (2) + Курсив Exact"/>
    <w:basedOn w:val="2Exact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3Exact">
    <w:name w:val="Подпись к картинке (3) Exact"/>
    <w:basedOn w:val="a0"/>
    <w:link w:val="31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2Exact">
    <w:name w:val="Основной текст (12) Exact"/>
    <w:basedOn w:val="a0"/>
    <w:link w:val="12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6"/>
      <w:szCs w:val="16"/>
      <w:u w:val="none"/>
    </w:rPr>
  </w:style>
  <w:style w:type="character" w:customStyle="1" w:styleId="120ptExact">
    <w:name w:val="Основной текст (12) + Не курсив;Интервал 0 pt Exact"/>
    <w:basedOn w:val="12Exact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4pt">
    <w:name w:val="Основной текст + Интервал 14 pt"/>
    <w:basedOn w:val="a4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0165pt0pt">
    <w:name w:val="Основной текст (10) + 16;5 pt;Курсив;Интервал 0 pt"/>
    <w:basedOn w:val="100"/>
    <w:rsid w:val="00F23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3"/>
      <w:szCs w:val="33"/>
      <w:u w:val="none"/>
      <w:lang w:val="ru-RU"/>
    </w:rPr>
  </w:style>
  <w:style w:type="character" w:customStyle="1" w:styleId="95pt">
    <w:name w:val="Основной текст + 9;5 pt"/>
    <w:basedOn w:val="a4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pt">
    <w:name w:val="Основной текст + 9 pt;Полужирный"/>
    <w:basedOn w:val="a4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0">
    <w:name w:val="Основной текст + 9;5 pt"/>
    <w:basedOn w:val="a4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75">
    <w:name w:val="Основной текст + 11;5 pt;Полужирный;Масштаб 75%"/>
    <w:basedOn w:val="a4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3"/>
      <w:szCs w:val="23"/>
      <w:u w:val="none"/>
      <w:lang w:val="ru-RU"/>
    </w:rPr>
  </w:style>
  <w:style w:type="character" w:customStyle="1" w:styleId="Corbel95pt">
    <w:name w:val="Основной текст + Corbel;9;5 pt;Курсив"/>
    <w:basedOn w:val="a4"/>
    <w:rsid w:val="00F2357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2">
    <w:name w:val="Подпись к таблице (3)_"/>
    <w:basedOn w:val="a0"/>
    <w:link w:val="33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_"/>
    <w:basedOn w:val="a0"/>
    <w:link w:val="ab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rsid w:val="00F2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7"/>
      <w:szCs w:val="27"/>
      <w:u w:val="none"/>
    </w:rPr>
  </w:style>
  <w:style w:type="character" w:customStyle="1" w:styleId="85pt">
    <w:name w:val="Основной текст + 8;5 pt"/>
    <w:basedOn w:val="a4"/>
    <w:rsid w:val="00F23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F23572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F23572"/>
    <w:pPr>
      <w:shd w:val="clear" w:color="auto" w:fill="FFFFFF"/>
      <w:spacing w:line="0" w:lineRule="atLeast"/>
      <w:jc w:val="right"/>
    </w:pPr>
    <w:rPr>
      <w:rFonts w:ascii="Corbel" w:eastAsia="Corbel" w:hAnsi="Corbel" w:cs="Corbel"/>
      <w:b/>
      <w:bCs/>
      <w:spacing w:val="-20"/>
      <w:sz w:val="30"/>
      <w:szCs w:val="30"/>
    </w:rPr>
  </w:style>
  <w:style w:type="paragraph" w:customStyle="1" w:styleId="40">
    <w:name w:val="Основной текст (4)"/>
    <w:basedOn w:val="a"/>
    <w:link w:val="4"/>
    <w:rsid w:val="00F235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50">
    <w:name w:val="Основной текст (5)"/>
    <w:basedOn w:val="a"/>
    <w:link w:val="5"/>
    <w:rsid w:val="00F2357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21">
    <w:name w:val="Основной текст2"/>
    <w:basedOn w:val="a"/>
    <w:link w:val="a4"/>
    <w:rsid w:val="00F23572"/>
    <w:pPr>
      <w:shd w:val="clear" w:color="auto" w:fill="FFFFFF"/>
      <w:spacing w:after="66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F235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Подпись к таблице (2)"/>
    <w:basedOn w:val="a"/>
    <w:link w:val="22"/>
    <w:rsid w:val="00F23572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23572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rsid w:val="00F2357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">
    <w:name w:val="Основной текст (7)"/>
    <w:basedOn w:val="a"/>
    <w:link w:val="7Exact"/>
    <w:rsid w:val="00F235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8">
    <w:name w:val="Основной текст (8)"/>
    <w:basedOn w:val="a"/>
    <w:link w:val="8Exact"/>
    <w:rsid w:val="00F235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9">
    <w:name w:val="Основной текст (9)"/>
    <w:basedOn w:val="a"/>
    <w:link w:val="9Exact"/>
    <w:rsid w:val="00F235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a9">
    <w:name w:val="Подпись к картинке"/>
    <w:basedOn w:val="a"/>
    <w:link w:val="Exact0"/>
    <w:rsid w:val="00F235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25">
    <w:name w:val="Подпись к картинке (2)"/>
    <w:basedOn w:val="a"/>
    <w:link w:val="2Exact"/>
    <w:rsid w:val="00F235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">
    <w:name w:val="Подпись к картинке (3)"/>
    <w:basedOn w:val="a"/>
    <w:link w:val="3Exact"/>
    <w:rsid w:val="00F235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12">
    <w:name w:val="Основной текст (12)"/>
    <w:basedOn w:val="a"/>
    <w:link w:val="12Exact"/>
    <w:rsid w:val="00F235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16"/>
      <w:szCs w:val="16"/>
    </w:rPr>
  </w:style>
  <w:style w:type="paragraph" w:customStyle="1" w:styleId="101">
    <w:name w:val="Основной текст (10)"/>
    <w:basedOn w:val="a"/>
    <w:link w:val="100"/>
    <w:rsid w:val="00F23572"/>
    <w:pPr>
      <w:shd w:val="clear" w:color="auto" w:fill="FFFFFF"/>
      <w:spacing w:before="60" w:line="346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1">
    <w:name w:val="Основной текст (11)"/>
    <w:basedOn w:val="a"/>
    <w:link w:val="110"/>
    <w:rsid w:val="00F23572"/>
    <w:pPr>
      <w:shd w:val="clear" w:color="auto" w:fill="FFFFFF"/>
      <w:spacing w:line="163" w:lineRule="exact"/>
    </w:pPr>
    <w:rPr>
      <w:rFonts w:ascii="Times New Roman" w:eastAsia="Times New Roman" w:hAnsi="Times New Roman" w:cs="Times New Roman"/>
    </w:rPr>
  </w:style>
  <w:style w:type="paragraph" w:customStyle="1" w:styleId="33">
    <w:name w:val="Подпись к таблице (3)"/>
    <w:basedOn w:val="a"/>
    <w:link w:val="32"/>
    <w:rsid w:val="00F2357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Подпись к таблице"/>
    <w:basedOn w:val="a"/>
    <w:link w:val="aa"/>
    <w:rsid w:val="00F2357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">
    <w:name w:val="Основной текст (13)"/>
    <w:basedOn w:val="a"/>
    <w:link w:val="13Exact"/>
    <w:rsid w:val="00F23572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b/>
      <w:bCs/>
      <w:spacing w:val="4"/>
      <w:sz w:val="27"/>
      <w:szCs w:val="27"/>
    </w:rPr>
  </w:style>
  <w:style w:type="paragraph" w:customStyle="1" w:styleId="ConsPlusNormal">
    <w:name w:val="ConsPlusNormal"/>
    <w:rsid w:val="00610FA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КЕРГЕТ ИГОРЬ ЛЕОНИДОВИЧ</cp:lastModifiedBy>
  <cp:revision>7</cp:revision>
  <dcterms:created xsi:type="dcterms:W3CDTF">2021-03-25T05:50:00Z</dcterms:created>
  <dcterms:modified xsi:type="dcterms:W3CDTF">2021-06-10T08:45:00Z</dcterms:modified>
</cp:coreProperties>
</file>